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57" w:rsidRDefault="00866C77">
      <w:pPr>
        <w:jc w:val="center"/>
        <w:rPr>
          <w:rFonts w:ascii="標楷體" w:eastAsia="標楷體" w:hAnsi="標楷體" w:cs="標楷體"/>
          <w:sz w:val="36"/>
          <w:szCs w:val="36"/>
        </w:rPr>
      </w:pPr>
      <w:r>
        <w:rPr>
          <w:rFonts w:ascii="標楷體" w:eastAsia="標楷體" w:hAnsi="標楷體" w:cs="標楷體"/>
          <w:sz w:val="36"/>
          <w:szCs w:val="36"/>
        </w:rPr>
        <w:t>〈從甜味看歷史〉學習單(三)</w:t>
      </w:r>
    </w:p>
    <w:p w:rsidR="00306C57" w:rsidRDefault="00866C77">
      <w:pPr>
        <w:spacing w:before="120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任務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一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：請閱讀以下短文後，完成下面臺灣日治時期</w:t>
      </w:r>
      <w:bookmarkStart w:id="0" w:name="_GoBack"/>
      <w:r w:rsidR="002B5D4E">
        <w:rPr>
          <w:rFonts w:ascii="標楷體" w:eastAsia="標楷體" w:hAnsi="標楷體" w:cs="標楷體"/>
          <w:b/>
          <w:sz w:val="28"/>
          <w:szCs w:val="28"/>
        </w:rPr>
        <w:t>糖業與香蕉產業的比較</w:t>
      </w:r>
      <w:bookmarkEnd w:id="0"/>
      <w:r>
        <w:rPr>
          <w:rFonts w:ascii="標楷體" w:eastAsia="標楷體" w:hAnsi="標楷體" w:cs="標楷體"/>
          <w:b/>
          <w:sz w:val="28"/>
          <w:szCs w:val="28"/>
        </w:rPr>
        <w:t>。</w:t>
      </w:r>
    </w:p>
    <w:tbl>
      <w:tblPr>
        <w:tblStyle w:val="af7"/>
        <w:tblW w:w="1076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4252"/>
        <w:gridCol w:w="4416"/>
      </w:tblGrid>
      <w:tr w:rsidR="00306C57" w:rsidTr="00B90747">
        <w:tc>
          <w:tcPr>
            <w:tcW w:w="10761" w:type="dxa"/>
            <w:gridSpan w:val="3"/>
          </w:tcPr>
          <w:p w:rsidR="00306C57" w:rsidRDefault="00866C7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在日治時期，甘蔗是臺灣很重要的農作物，糖廠也非常多。不過，當時農民只能把甘蔗賣給指定的糖廠，</w:t>
            </w:r>
            <w:proofErr w:type="gramStart"/>
            <w:r>
              <w:rPr>
                <w:rFonts w:ascii="標楷體" w:eastAsia="標楷體" w:hAnsi="標楷體" w:cs="標楷體"/>
              </w:rPr>
              <w:t>不能自己</w:t>
            </w:r>
            <w:proofErr w:type="gramEnd"/>
            <w:r>
              <w:rPr>
                <w:rFonts w:ascii="標楷體" w:eastAsia="標楷體" w:hAnsi="標楷體" w:cs="標楷體"/>
              </w:rPr>
              <w:t>決定賣給誰，讓很多農民覺得不公平。1925年，彰化二林的農民為了要求糖廠提高收購價格，成立「二林蔗農組合」，有四百多人加入。他們多次和糖廠談判都沒結果。沒想到年底時，糖廠派人直接</w:t>
            </w:r>
            <w:proofErr w:type="gramStart"/>
            <w:r>
              <w:rPr>
                <w:rFonts w:ascii="標楷體" w:eastAsia="標楷體" w:hAnsi="標楷體" w:cs="標楷體"/>
              </w:rPr>
              <w:t>去田裡砍</w:t>
            </w:r>
            <w:proofErr w:type="gramEnd"/>
            <w:r>
              <w:rPr>
                <w:rFonts w:ascii="標楷體" w:eastAsia="標楷體" w:hAnsi="標楷體" w:cs="標楷體"/>
              </w:rPr>
              <w:t>甘蔗，引起衝突。後來，組合的幹部被抓去關，但也有日本與臺灣的律師出面幫忙。這就是有名的「二林事件」，也是臺灣農民進行社會運動的開始。</w:t>
            </w:r>
          </w:p>
        </w:tc>
      </w:tr>
      <w:tr w:rsidR="00306C57" w:rsidTr="00334793">
        <w:trPr>
          <w:trHeight w:val="985"/>
        </w:trPr>
        <w:tc>
          <w:tcPr>
            <w:tcW w:w="2093" w:type="dxa"/>
            <w:shd w:val="clear" w:color="auto" w:fill="D9D9D9"/>
            <w:vAlign w:val="center"/>
          </w:tcPr>
          <w:p w:rsidR="00306C57" w:rsidRDefault="00866C77" w:rsidP="00334793">
            <w:pPr>
              <w:spacing w:line="36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比較面向</w:t>
            </w:r>
          </w:p>
        </w:tc>
        <w:tc>
          <w:tcPr>
            <w:tcW w:w="4252" w:type="dxa"/>
            <w:shd w:val="clear" w:color="auto" w:fill="D9D9D9"/>
            <w:vAlign w:val="center"/>
          </w:tcPr>
          <w:p w:rsidR="00306C57" w:rsidRDefault="00866C77" w:rsidP="00334793">
            <w:pPr>
              <w:spacing w:line="36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閱讀資料</w:t>
            </w:r>
            <w:proofErr w:type="gramStart"/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416" w:type="dxa"/>
            <w:shd w:val="clear" w:color="auto" w:fill="D9D9D9"/>
            <w:vAlign w:val="center"/>
          </w:tcPr>
          <w:p w:rsidR="00306C57" w:rsidRDefault="00866C77" w:rsidP="00334793">
            <w:pPr>
              <w:spacing w:line="36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bookmarkStart w:id="1" w:name="_heading=h.e5xd84u0onf3" w:colFirst="0" w:colLast="0"/>
            <w:bookmarkEnd w:id="1"/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閱讀資料二</w:t>
            </w:r>
          </w:p>
        </w:tc>
      </w:tr>
      <w:tr w:rsidR="00306C57" w:rsidTr="00334793">
        <w:trPr>
          <w:trHeight w:val="1294"/>
        </w:trPr>
        <w:tc>
          <w:tcPr>
            <w:tcW w:w="2093" w:type="dxa"/>
            <w:vAlign w:val="center"/>
          </w:tcPr>
          <w:p w:rsidR="00306C57" w:rsidRPr="00334793" w:rsidRDefault="00866C77" w:rsidP="00334793">
            <w:pPr>
              <w:spacing w:line="360" w:lineRule="exact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334793">
              <w:rPr>
                <w:rFonts w:ascii="標楷體" w:eastAsia="標楷體" w:hAnsi="標楷體" w:cs="標楷體"/>
                <w:b/>
                <w:sz w:val="28"/>
                <w:szCs w:val="28"/>
              </w:rPr>
              <w:t>這些農產品去哪裡了？</w:t>
            </w:r>
          </w:p>
        </w:tc>
        <w:tc>
          <w:tcPr>
            <w:tcW w:w="4252" w:type="dxa"/>
            <w:vAlign w:val="center"/>
          </w:tcPr>
          <w:p w:rsidR="00306C57" w:rsidRPr="00334793" w:rsidRDefault="00866C77" w:rsidP="00334793">
            <w:pPr>
              <w:spacing w:line="3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gramStart"/>
            <w:r w:rsidRPr="00334793">
              <w:rPr>
                <w:rFonts w:ascii="標楷體" w:eastAsia="標楷體" w:hAnsi="標楷體" w:cs="標楷體"/>
                <w:sz w:val="28"/>
                <w:szCs w:val="28"/>
              </w:rPr>
              <w:t>糖被送去</w:t>
            </w:r>
            <w:proofErr w:type="gramEnd"/>
            <w:r w:rsidRPr="00334793">
              <w:rPr>
                <w:rFonts w:ascii="標楷體" w:eastAsia="標楷體" w:hAnsi="標楷體" w:cs="標楷體"/>
                <w:sz w:val="28"/>
                <w:szCs w:val="28"/>
              </w:rPr>
              <w:t>________，製成巧克力和糖果。</w:t>
            </w:r>
          </w:p>
        </w:tc>
        <w:tc>
          <w:tcPr>
            <w:tcW w:w="4416" w:type="dxa"/>
            <w:vAlign w:val="center"/>
          </w:tcPr>
          <w:p w:rsidR="00306C57" w:rsidRPr="00334793" w:rsidRDefault="00866C77" w:rsidP="00334793">
            <w:pPr>
              <w:spacing w:line="3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34793">
              <w:rPr>
                <w:rFonts w:ascii="標楷體" w:eastAsia="標楷體" w:hAnsi="標楷體" w:cs="標楷體"/>
                <w:sz w:val="28"/>
                <w:szCs w:val="28"/>
              </w:rPr>
              <w:t>香蕉被出口到________，變成了日本人喜歡的點心。</w:t>
            </w:r>
          </w:p>
        </w:tc>
      </w:tr>
      <w:tr w:rsidR="00306C57" w:rsidTr="00334793">
        <w:trPr>
          <w:trHeight w:val="2014"/>
        </w:trPr>
        <w:tc>
          <w:tcPr>
            <w:tcW w:w="2093" w:type="dxa"/>
            <w:vAlign w:val="center"/>
          </w:tcPr>
          <w:p w:rsidR="00306C57" w:rsidRPr="00334793" w:rsidRDefault="00866C77" w:rsidP="00334793">
            <w:pPr>
              <w:spacing w:line="360" w:lineRule="exact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334793">
              <w:rPr>
                <w:rFonts w:ascii="標楷體" w:eastAsia="標楷體" w:hAnsi="標楷體" w:cs="標楷體"/>
                <w:b/>
                <w:sz w:val="28"/>
                <w:szCs w:val="28"/>
              </w:rPr>
              <w:t>農民遇到了什麼問題？</w:t>
            </w:r>
          </w:p>
        </w:tc>
        <w:tc>
          <w:tcPr>
            <w:tcW w:w="4252" w:type="dxa"/>
            <w:vAlign w:val="center"/>
          </w:tcPr>
          <w:p w:rsidR="00306C57" w:rsidRPr="00334793" w:rsidRDefault="00866C77" w:rsidP="00334793">
            <w:pPr>
              <w:spacing w:line="3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34793">
              <w:rPr>
                <w:rFonts w:ascii="標楷體" w:eastAsia="標楷體" w:hAnsi="標楷體" w:cs="標楷體"/>
                <w:sz w:val="28"/>
                <w:szCs w:val="28"/>
              </w:rPr>
              <w:t>二林的蔗農因為________太低、糖廠又強行收割，最後發生了抗爭。</w:t>
            </w:r>
          </w:p>
        </w:tc>
        <w:tc>
          <w:tcPr>
            <w:tcW w:w="4416" w:type="dxa"/>
            <w:vAlign w:val="center"/>
          </w:tcPr>
          <w:p w:rsidR="00306C57" w:rsidRPr="00334793" w:rsidRDefault="00866C77" w:rsidP="00334793">
            <w:pPr>
              <w:spacing w:line="3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gramStart"/>
            <w:r w:rsidRPr="00334793">
              <w:rPr>
                <w:rFonts w:ascii="標楷體" w:eastAsia="標楷體" w:hAnsi="標楷體" w:cs="標楷體"/>
                <w:sz w:val="28"/>
                <w:szCs w:val="28"/>
              </w:rPr>
              <w:t>蕉</w:t>
            </w:r>
            <w:proofErr w:type="gramEnd"/>
            <w:r w:rsidRPr="00334793">
              <w:rPr>
                <w:rFonts w:ascii="標楷體" w:eastAsia="標楷體" w:hAnsi="標楷體" w:cs="標楷體"/>
                <w:sz w:val="28"/>
                <w:szCs w:val="28"/>
              </w:rPr>
              <w:t>農的土地被</w:t>
            </w:r>
            <w:r w:rsidR="00334793" w:rsidRPr="00334793">
              <w:rPr>
                <w:rFonts w:ascii="標楷體" w:eastAsia="標楷體" w:hAnsi="標楷體" w:cs="標楷體"/>
                <w:sz w:val="28"/>
                <w:szCs w:val="28"/>
              </w:rPr>
              <w:t xml:space="preserve"> _____________</w:t>
            </w:r>
            <w:r w:rsidRPr="00334793">
              <w:rPr>
                <w:rFonts w:ascii="標楷體" w:eastAsia="標楷體" w:hAnsi="標楷體" w:cs="標楷體"/>
                <w:sz w:val="28"/>
                <w:szCs w:val="28"/>
              </w:rPr>
              <w:t>，擔心失去種香蕉的地，也展開了抗議。</w:t>
            </w:r>
          </w:p>
        </w:tc>
      </w:tr>
    </w:tbl>
    <w:p w:rsidR="00306C57" w:rsidRDefault="00306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標楷體" w:eastAsia="標楷體" w:hAnsi="標楷體" w:cs="標楷體"/>
          <w:sz w:val="28"/>
          <w:szCs w:val="28"/>
        </w:rPr>
      </w:pPr>
    </w:p>
    <w:tbl>
      <w:tblPr>
        <w:tblStyle w:val="af8"/>
        <w:tblW w:w="10773" w:type="dxa"/>
        <w:tblInd w:w="-3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6"/>
        <w:gridCol w:w="8447"/>
      </w:tblGrid>
      <w:tr w:rsidR="00306C57">
        <w:trPr>
          <w:trHeight w:val="833"/>
        </w:trPr>
        <w:tc>
          <w:tcPr>
            <w:tcW w:w="2326" w:type="dxa"/>
            <w:tcBorders>
              <w:left w:val="single" w:sz="2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教師檢核項目</w:t>
            </w:r>
          </w:p>
        </w:tc>
        <w:tc>
          <w:tcPr>
            <w:tcW w:w="844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□能說明農產品的出口地與用途。</w:t>
            </w:r>
          </w:p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□能了解農民面臨的問題。</w:t>
            </w:r>
          </w:p>
        </w:tc>
      </w:tr>
    </w:tbl>
    <w:p w:rsidR="00306C57" w:rsidRDefault="00866C77">
      <w:pPr>
        <w:spacing w:before="120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任務二：如果你是當時的</w:t>
      </w:r>
      <w:proofErr w:type="gramStart"/>
      <w:r>
        <w:rPr>
          <w:rFonts w:ascii="標楷體" w:eastAsia="標楷體" w:hAnsi="標楷體" w:cs="標楷體"/>
          <w:b/>
          <w:sz w:val="32"/>
          <w:szCs w:val="32"/>
        </w:rPr>
        <w:t>蕉</w:t>
      </w:r>
      <w:proofErr w:type="gramEnd"/>
      <w:r>
        <w:rPr>
          <w:rFonts w:ascii="標楷體" w:eastAsia="標楷體" w:hAnsi="標楷體" w:cs="標楷體"/>
          <w:b/>
          <w:sz w:val="32"/>
          <w:szCs w:val="32"/>
        </w:rPr>
        <w:t>農或蔗農，面對土地被收回或收入太低的困境，你會怎麼做？你希望政府怎麼幫助你？請寫下你的想法。</w:t>
      </w:r>
    </w:p>
    <w:p w:rsidR="00306C57" w:rsidRDefault="00866C77">
      <w:pPr>
        <w:spacing w:before="120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_________________________________________________________________</w:t>
      </w:r>
    </w:p>
    <w:p w:rsidR="00306C57" w:rsidRDefault="00866C77">
      <w:pPr>
        <w:spacing w:before="120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_________________________________________________________________</w:t>
      </w:r>
    </w:p>
    <w:p w:rsidR="00306C57" w:rsidRDefault="00866C77">
      <w:pPr>
        <w:spacing w:before="120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_________________________________________________________________</w:t>
      </w:r>
    </w:p>
    <w:tbl>
      <w:tblPr>
        <w:tblStyle w:val="af9"/>
        <w:tblW w:w="10773" w:type="dxa"/>
        <w:tblInd w:w="-3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4395"/>
        <w:gridCol w:w="4110"/>
      </w:tblGrid>
      <w:tr w:rsidR="00306C57">
        <w:trPr>
          <w:trHeight w:val="354"/>
        </w:trPr>
        <w:tc>
          <w:tcPr>
            <w:tcW w:w="2268" w:type="dxa"/>
            <w:tcBorders>
              <w:left w:val="single" w:sz="2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教師檢核項目</w:t>
            </w:r>
          </w:p>
        </w:tc>
        <w:tc>
          <w:tcPr>
            <w:tcW w:w="439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達成</w:t>
            </w:r>
          </w:p>
        </w:tc>
        <w:tc>
          <w:tcPr>
            <w:tcW w:w="411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未達成</w:t>
            </w:r>
          </w:p>
        </w:tc>
      </w:tr>
      <w:tr w:rsidR="00306C57">
        <w:trPr>
          <w:trHeight w:val="489"/>
        </w:trPr>
        <w:tc>
          <w:tcPr>
            <w:tcW w:w="2268" w:type="dxa"/>
            <w:tcBorders>
              <w:left w:val="single" w:sz="2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有說明問題</w:t>
            </w:r>
          </w:p>
        </w:tc>
        <w:tc>
          <w:tcPr>
            <w:tcW w:w="439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□有清楚寫出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蕉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農或蔗農遇到的困難。</w:t>
            </w:r>
          </w:p>
        </w:tc>
        <w:tc>
          <w:tcPr>
            <w:tcW w:w="411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□沒有提到具體困難或寫得不清楚。</w:t>
            </w:r>
          </w:p>
        </w:tc>
      </w:tr>
      <w:tr w:rsidR="00306C57">
        <w:trPr>
          <w:trHeight w:val="426"/>
        </w:trPr>
        <w:tc>
          <w:tcPr>
            <w:tcW w:w="2268" w:type="dxa"/>
            <w:tcBorders>
              <w:left w:val="single" w:sz="2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有提出做法</w:t>
            </w:r>
          </w:p>
        </w:tc>
        <w:tc>
          <w:tcPr>
            <w:tcW w:w="439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□有寫出具體做法。</w:t>
            </w:r>
          </w:p>
        </w:tc>
        <w:tc>
          <w:tcPr>
            <w:tcW w:w="411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□沒有寫出做法或內容太空泛。</w:t>
            </w:r>
          </w:p>
        </w:tc>
      </w:tr>
      <w:tr w:rsidR="00306C57">
        <w:trPr>
          <w:trHeight w:val="404"/>
        </w:trPr>
        <w:tc>
          <w:tcPr>
            <w:tcW w:w="2268" w:type="dxa"/>
            <w:tcBorders>
              <w:left w:val="single" w:sz="2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有寫出想法或感受</w:t>
            </w:r>
          </w:p>
        </w:tc>
        <w:tc>
          <w:tcPr>
            <w:tcW w:w="439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□有表達希望政府怎麼幫助、或寫出個人感受。</w:t>
            </w:r>
          </w:p>
        </w:tc>
        <w:tc>
          <w:tcPr>
            <w:tcW w:w="411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06C57" w:rsidRDefault="00866C7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□沒有說希望或感受，只是敘述事情</w:t>
            </w:r>
          </w:p>
        </w:tc>
      </w:tr>
    </w:tbl>
    <w:p w:rsidR="00306C57" w:rsidRDefault="00306C57">
      <w:pPr>
        <w:spacing w:line="360" w:lineRule="auto"/>
        <w:rPr>
          <w:rFonts w:ascii="標楷體" w:eastAsia="標楷體" w:hAnsi="標楷體" w:cs="標楷體"/>
          <w:color w:val="000000"/>
        </w:rPr>
      </w:pPr>
    </w:p>
    <w:sectPr w:rsidR="00306C57">
      <w:headerReference w:type="default" r:id="rId7"/>
      <w:pgSz w:w="11906" w:h="16838"/>
      <w:pgMar w:top="567" w:right="567" w:bottom="567" w:left="567" w:header="283" w:footer="2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D4E" w:rsidRDefault="00DE7D4E">
      <w:r>
        <w:separator/>
      </w:r>
    </w:p>
  </w:endnote>
  <w:endnote w:type="continuationSeparator" w:id="0">
    <w:p w:rsidR="00DE7D4E" w:rsidRDefault="00DE7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D4E" w:rsidRDefault="00DE7D4E">
      <w:r>
        <w:separator/>
      </w:r>
    </w:p>
  </w:footnote>
  <w:footnote w:type="continuationSeparator" w:id="0">
    <w:p w:rsidR="00DE7D4E" w:rsidRDefault="00DE7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C57" w:rsidRDefault="00866C7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  <w:r>
      <w:rPr>
        <w:rFonts w:ascii="標楷體" w:eastAsia="標楷體" w:hAnsi="標楷體" w:cs="標楷體"/>
        <w:color w:val="000000"/>
        <w:sz w:val="20"/>
        <w:szCs w:val="20"/>
      </w:rPr>
      <w:t xml:space="preserve">     班級：</w:t>
    </w:r>
    <w:r>
      <w:rPr>
        <w:rFonts w:ascii="標楷體" w:eastAsia="標楷體" w:hAnsi="標楷體" w:cs="標楷體"/>
        <w:color w:val="000000"/>
        <w:sz w:val="20"/>
        <w:szCs w:val="20"/>
        <w:u w:val="single"/>
      </w:rPr>
      <w:t xml:space="preserve">       </w:t>
    </w:r>
    <w:r>
      <w:rPr>
        <w:rFonts w:ascii="標楷體" w:eastAsia="標楷體" w:hAnsi="標楷體" w:cs="標楷體"/>
        <w:color w:val="000000"/>
        <w:sz w:val="20"/>
        <w:szCs w:val="20"/>
      </w:rPr>
      <w:t xml:space="preserve"> 座號：</w:t>
    </w:r>
    <w:r>
      <w:rPr>
        <w:rFonts w:ascii="標楷體" w:eastAsia="標楷體" w:hAnsi="標楷體" w:cs="標楷體"/>
        <w:color w:val="000000"/>
        <w:sz w:val="20"/>
        <w:szCs w:val="20"/>
        <w:u w:val="single"/>
      </w:rPr>
      <w:t xml:space="preserve">      </w:t>
    </w:r>
    <w:r>
      <w:rPr>
        <w:rFonts w:ascii="標楷體" w:eastAsia="標楷體" w:hAnsi="標楷體" w:cs="標楷體"/>
        <w:color w:val="000000"/>
        <w:sz w:val="20"/>
        <w:szCs w:val="20"/>
      </w:rPr>
      <w:t xml:space="preserve">  姓名：</w:t>
    </w:r>
    <w:r>
      <w:rPr>
        <w:rFonts w:ascii="標楷體" w:eastAsia="標楷體" w:hAnsi="標楷體" w:cs="標楷體"/>
        <w:color w:val="000000"/>
        <w:sz w:val="20"/>
        <w:szCs w:val="20"/>
        <w:u w:val="single"/>
      </w:rPr>
      <w:t xml:space="preserve">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C57"/>
    <w:rsid w:val="002B5D4E"/>
    <w:rsid w:val="00306C57"/>
    <w:rsid w:val="00334793"/>
    <w:rsid w:val="00866C77"/>
    <w:rsid w:val="00B90747"/>
    <w:rsid w:val="00DE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40A516-853D-44CD-9067-6A6DDF02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2A4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DC4B90"/>
    <w:rPr>
      <w:sz w:val="18"/>
      <w:szCs w:val="18"/>
    </w:rPr>
  </w:style>
  <w:style w:type="paragraph" w:styleId="a6">
    <w:name w:val="annotation text"/>
    <w:link w:val="a7"/>
    <w:uiPriority w:val="99"/>
    <w:semiHidden/>
    <w:unhideWhenUsed/>
    <w:rsid w:val="00DC4B90"/>
  </w:style>
  <w:style w:type="character" w:customStyle="1" w:styleId="a7">
    <w:name w:val="註解文字 字元"/>
    <w:basedOn w:val="a0"/>
    <w:link w:val="a6"/>
    <w:uiPriority w:val="99"/>
    <w:semiHidden/>
    <w:rsid w:val="00DC4B90"/>
  </w:style>
  <w:style w:type="paragraph" w:styleId="a8">
    <w:name w:val="annotation subject"/>
    <w:basedOn w:val="a6"/>
    <w:next w:val="a6"/>
    <w:link w:val="a9"/>
    <w:uiPriority w:val="99"/>
    <w:semiHidden/>
    <w:unhideWhenUsed/>
    <w:rsid w:val="00DC4B90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DC4B90"/>
    <w:rPr>
      <w:b/>
      <w:bCs/>
    </w:rPr>
  </w:style>
  <w:style w:type="paragraph" w:styleId="aa">
    <w:name w:val="Balloon Text"/>
    <w:link w:val="ab"/>
    <w:uiPriority w:val="99"/>
    <w:semiHidden/>
    <w:unhideWhenUsed/>
    <w:rsid w:val="00DC4B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C4B9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uiPriority w:val="34"/>
    <w:qFormat/>
    <w:rsid w:val="00C22D70"/>
    <w:pPr>
      <w:ind w:leftChars="200" w:left="480"/>
    </w:pPr>
  </w:style>
  <w:style w:type="paragraph" w:styleId="ad">
    <w:name w:val="footnote text"/>
    <w:link w:val="ae"/>
    <w:uiPriority w:val="99"/>
    <w:semiHidden/>
    <w:unhideWhenUsed/>
    <w:rsid w:val="00E33418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E33418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33418"/>
    <w:rPr>
      <w:vertAlign w:val="superscript"/>
    </w:rPr>
  </w:style>
  <w:style w:type="paragraph" w:styleId="af0">
    <w:name w:val="header"/>
    <w:link w:val="af1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basedOn w:val="a0"/>
    <w:link w:val="af0"/>
    <w:uiPriority w:val="99"/>
    <w:rsid w:val="009F36DB"/>
    <w:rPr>
      <w:sz w:val="20"/>
      <w:szCs w:val="20"/>
    </w:rPr>
  </w:style>
  <w:style w:type="paragraph" w:styleId="af2">
    <w:name w:val="footer"/>
    <w:link w:val="af3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尾 字元"/>
    <w:basedOn w:val="a0"/>
    <w:link w:val="af2"/>
    <w:uiPriority w:val="99"/>
    <w:rsid w:val="009F36DB"/>
    <w:rPr>
      <w:sz w:val="20"/>
      <w:szCs w:val="20"/>
    </w:rPr>
  </w:style>
  <w:style w:type="character" w:styleId="af4">
    <w:name w:val="Strong"/>
    <w:basedOn w:val="a0"/>
    <w:uiPriority w:val="22"/>
    <w:qFormat/>
    <w:rsid w:val="00B858B2"/>
    <w:rPr>
      <w:b/>
      <w:bCs/>
    </w:rPr>
  </w:style>
  <w:style w:type="paragraph" w:customStyle="1" w:styleId="af5">
    <w:name w:val="正文"/>
    <w:rsid w:val="001740B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Calibri"/>
      <w:color w:val="000000"/>
      <w:u w:color="000000"/>
      <w:bdr w:val="nil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ENox3SDyd1TsUIq2p/D973q+jQ==">CgMxLjAyDmguZTV4ZDg0dTBvbmYzOAByITFGWW9Pb3RQR2dhcDRTRVp4UWdTZjVKaHF5ckNiUTdGTw==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媽宮書院廚娘 佩怡</dc:creator>
  <cp:lastModifiedBy>Microsoft 帳戶</cp:lastModifiedBy>
  <cp:revision>5</cp:revision>
  <dcterms:created xsi:type="dcterms:W3CDTF">2025-07-01T03:27:00Z</dcterms:created>
  <dcterms:modified xsi:type="dcterms:W3CDTF">2025-09-25T03:44:00Z</dcterms:modified>
</cp:coreProperties>
</file>